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3C3C9079"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3736CE">
              <w:rPr>
                <w:rFonts w:ascii="Arial" w:hAnsi="Arial" w:cs="Arial"/>
                <w:b/>
                <w:bCs/>
                <w:sz w:val="28"/>
                <w:szCs w:val="28"/>
              </w:rPr>
              <w:t>0</w:t>
            </w:r>
            <w:r w:rsidR="00FB737A">
              <w:rPr>
                <w:rFonts w:ascii="Arial" w:hAnsi="Arial" w:cs="Arial"/>
                <w:b/>
                <w:bCs/>
                <w:sz w:val="28"/>
                <w:szCs w:val="28"/>
              </w:rPr>
              <w:t>3</w:t>
            </w:r>
            <w:r w:rsidR="003736CE">
              <w:rPr>
                <w:rFonts w:ascii="Arial" w:hAnsi="Arial" w:cs="Arial"/>
                <w:b/>
                <w:bCs/>
                <w:sz w:val="28"/>
                <w:szCs w:val="28"/>
              </w:rPr>
              <w:t xml:space="preserve"> </w:t>
            </w:r>
            <w:r w:rsidR="00E87CE0" w:rsidRPr="00E87CE0">
              <w:rPr>
                <w:rFonts w:ascii="Arial" w:hAnsi="Arial" w:cs="Arial"/>
                <w:b/>
                <w:bCs/>
                <w:sz w:val="28"/>
                <w:szCs w:val="28"/>
              </w:rPr>
              <w:t>Prélèvements et analyses physico-chimiques - Cours d’eau</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lastRenderedPageBreak/>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32F066A5" w14:textId="77777777" w:rsidR="00876A73" w:rsidRDefault="00876A73" w:rsidP="005846FB">
      <w:pPr>
        <w:tabs>
          <w:tab w:val="left" w:pos="426"/>
          <w:tab w:val="left" w:pos="851"/>
        </w:tabs>
        <w:jc w:val="both"/>
        <w:rPr>
          <w:rFonts w:ascii="Arial" w:hAnsi="Arial" w:cs="Arial"/>
        </w:rPr>
      </w:pPr>
    </w:p>
    <w:p w14:paraId="4B9E8E60" w14:textId="77777777" w:rsidR="00876A73" w:rsidRDefault="00876A73" w:rsidP="005846FB">
      <w:pPr>
        <w:tabs>
          <w:tab w:val="left" w:pos="426"/>
          <w:tab w:val="left" w:pos="851"/>
        </w:tabs>
        <w:jc w:val="both"/>
        <w:rPr>
          <w:rFonts w:ascii="Arial" w:hAnsi="Arial" w:cs="Arial"/>
        </w:rPr>
      </w:pPr>
    </w:p>
    <w:p w14:paraId="1CC8C8D3" w14:textId="77777777" w:rsidR="00876A73" w:rsidRDefault="00876A73" w:rsidP="005846FB">
      <w:pPr>
        <w:tabs>
          <w:tab w:val="left" w:pos="426"/>
          <w:tab w:val="left" w:pos="851"/>
        </w:tabs>
        <w:jc w:val="both"/>
        <w:rPr>
          <w:rFonts w:ascii="Arial" w:hAnsi="Arial" w:cs="Arial"/>
        </w:rPr>
      </w:pPr>
    </w:p>
    <w:p w14:paraId="0CFCD256" w14:textId="68163BAF" w:rsidR="009147F4" w:rsidRDefault="009B1CD0" w:rsidP="00E87CE0">
      <w:pPr>
        <w:pStyle w:val="fcasegauche"/>
        <w:tabs>
          <w:tab w:val="left" w:pos="851"/>
        </w:tabs>
        <w:spacing w:after="0"/>
        <w:ind w:left="0" w:firstLine="0"/>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 xml:space="preserve">à l’offre de base du lot </w:t>
      </w:r>
      <w:r w:rsidR="00FB737A">
        <w:rPr>
          <w:rFonts w:ascii="Arial" w:hAnsi="Arial" w:cs="Arial"/>
          <w:b/>
          <w:bCs/>
        </w:rPr>
        <w:t>3</w:t>
      </w:r>
      <w:r w:rsidR="00E87CE0">
        <w:rPr>
          <w:rFonts w:ascii="Arial" w:hAnsi="Arial" w:cs="Arial"/>
          <w:b/>
          <w:bCs/>
        </w:rPr>
        <w:t xml:space="preserve"> : </w:t>
      </w:r>
      <w:r w:rsidR="00E87CE0" w:rsidRPr="00E87CE0">
        <w:rPr>
          <w:rFonts w:ascii="Arial" w:hAnsi="Arial" w:cs="Arial"/>
          <w:b/>
          <w:bCs/>
        </w:rPr>
        <w:t>Prélèvements et analyses physico-chimiques - Cours d’eau</w:t>
      </w:r>
      <w:r w:rsidR="00E87CE0">
        <w:rPr>
          <w:rFonts w:ascii="Arial" w:hAnsi="Arial" w:cs="Arial"/>
          <w:b/>
          <w:bCs/>
        </w:rPr>
        <w:t xml:space="preserve"> </w:t>
      </w:r>
      <w:r w:rsidR="00FB737A" w:rsidRPr="00FB737A">
        <w:rPr>
          <w:rFonts w:ascii="Arial" w:hAnsi="Arial" w:cs="Arial"/>
          <w:b/>
          <w:bCs/>
        </w:rPr>
        <w:t>Zone B - Normandie et Pays de Loire</w:t>
      </w:r>
    </w:p>
    <w:p w14:paraId="206F22DB" w14:textId="4F90F1F3" w:rsidR="005546A9" w:rsidRDefault="006A6B62" w:rsidP="00C90AFC">
      <w:pPr>
        <w:pStyle w:val="fcasegauche"/>
        <w:tabs>
          <w:tab w:val="left" w:pos="851"/>
        </w:tabs>
        <w:ind w:left="142" w:firstLine="0"/>
        <w:rPr>
          <w:rFonts w:ascii="Arial" w:hAnsi="Arial" w:cs="Arial"/>
        </w:rPr>
      </w:pPr>
      <w:r w:rsidRPr="006A6B62">
        <w:rPr>
          <w:rFonts w:ascii="Arial" w:hAnsi="Arial" w:cs="Arial"/>
        </w:rPr>
        <w:t xml:space="preserve">L’objet des prestations consiste </w:t>
      </w:r>
      <w:r w:rsidR="00E87CE0" w:rsidRPr="00E87CE0">
        <w:rPr>
          <w:rFonts w:ascii="Arial" w:hAnsi="Arial" w:cs="Arial"/>
        </w:rPr>
        <w:t>à réaliser des prestations de prélèvement puis d'analyse physico-chimique sur les cours d'eau</w:t>
      </w:r>
      <w:r w:rsidR="00C90AFC">
        <w:rPr>
          <w:rFonts w:ascii="Arial" w:hAnsi="Arial" w:cs="Arial"/>
        </w:rPr>
        <w:t>.</w:t>
      </w:r>
    </w:p>
    <w:p w14:paraId="31F4FA72" w14:textId="77777777" w:rsidR="00C90AFC" w:rsidRDefault="00C90AFC" w:rsidP="00C90AFC">
      <w:pPr>
        <w:pStyle w:val="fcasegauche"/>
        <w:tabs>
          <w:tab w:val="left" w:pos="851"/>
        </w:tabs>
        <w:ind w:left="142"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C90AFC"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C90AFC"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C90AFC"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147F4">
        <w:rPr>
          <w:rFonts w:ascii="Arial" w:hAnsi="Arial" w:cs="Arial"/>
        </w:rPr>
        <w:t>CCAP de la consultation 25S008</w:t>
      </w:r>
    </w:p>
    <w:p w14:paraId="7FE6E0CE" w14:textId="7A667845" w:rsidR="009B1CD0" w:rsidRPr="001F3682" w:rsidRDefault="00C90AFC"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commun et CCTP de chacun des lots de la consultation 25S008 et leurs annexes</w:t>
      </w:r>
      <w:r w:rsidR="009B1CD0" w:rsidRPr="001F3682">
        <w:rPr>
          <w:rFonts w:ascii="Arial" w:hAnsi="Arial" w:cs="Arial"/>
        </w:rPr>
        <w:t>.</w:t>
      </w:r>
    </w:p>
    <w:p w14:paraId="574B481A" w14:textId="218FE7CF" w:rsidR="009B1CD0" w:rsidRDefault="00C90AFC"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C90AFC"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lastRenderedPageBreak/>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C90AFC"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C90AFC"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C90AFC"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C90AFC"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C90AFC"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C90AFC"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C90AFC"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 xml:space="preserve">Ou par délégation, le directeur général adjoint Valéry </w:t>
      </w:r>
      <w:proofErr w:type="spellStart"/>
      <w:r>
        <w:rPr>
          <w:rFonts w:ascii="Arial" w:hAnsi="Arial" w:cs="Arial"/>
        </w:rPr>
        <w:t>Morard</w:t>
      </w:r>
      <w:proofErr w:type="spellEnd"/>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9"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30"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DEDC8" w14:textId="77777777" w:rsidR="00FB737A" w:rsidRDefault="00FB737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6805D2CB" w:rsidR="005824AE" w:rsidRDefault="003736CE" w:rsidP="00FE48C9">
          <w:pPr>
            <w:jc w:val="center"/>
            <w:rPr>
              <w:rFonts w:ascii="Arial" w:hAnsi="Arial" w:cs="Arial"/>
              <w:b/>
            </w:rPr>
          </w:pPr>
          <w:r>
            <w:rPr>
              <w:rFonts w:ascii="Arial" w:hAnsi="Arial" w:cs="Arial"/>
              <w:b/>
              <w:i/>
            </w:rPr>
            <w:t xml:space="preserve">25S008-lot </w:t>
          </w:r>
          <w:r w:rsidR="00FB737A">
            <w:rPr>
              <w:rFonts w:ascii="Arial" w:hAnsi="Arial" w:cs="Arial"/>
              <w:b/>
              <w:i/>
            </w:rPr>
            <w:t>3</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2BCE" w14:textId="77777777" w:rsidR="00FB737A" w:rsidRDefault="00FB737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02ABF" w14:textId="77777777" w:rsidR="00FB737A" w:rsidRDefault="00FB737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7D22" w14:textId="77777777" w:rsidR="00FB737A" w:rsidRDefault="00FB737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3E919" w14:textId="77777777" w:rsidR="00FB737A" w:rsidRDefault="00FB737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6924"/>
    <w:rsid w:val="00166B56"/>
    <w:rsid w:val="00174505"/>
    <w:rsid w:val="001A6B6D"/>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736CE"/>
    <w:rsid w:val="00385E76"/>
    <w:rsid w:val="003A7270"/>
    <w:rsid w:val="003D7B71"/>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A6B62"/>
    <w:rsid w:val="006B5057"/>
    <w:rsid w:val="006C4338"/>
    <w:rsid w:val="006F3DF9"/>
    <w:rsid w:val="007060E5"/>
    <w:rsid w:val="00710FD6"/>
    <w:rsid w:val="00730A78"/>
    <w:rsid w:val="00730EA6"/>
    <w:rsid w:val="0075397C"/>
    <w:rsid w:val="00757151"/>
    <w:rsid w:val="007909E0"/>
    <w:rsid w:val="0079785C"/>
    <w:rsid w:val="007C3379"/>
    <w:rsid w:val="007D4001"/>
    <w:rsid w:val="007D408E"/>
    <w:rsid w:val="007D7A65"/>
    <w:rsid w:val="007F68A6"/>
    <w:rsid w:val="0083205E"/>
    <w:rsid w:val="00840934"/>
    <w:rsid w:val="00844DAA"/>
    <w:rsid w:val="008450C7"/>
    <w:rsid w:val="00876A73"/>
    <w:rsid w:val="008B2A38"/>
    <w:rsid w:val="009077B5"/>
    <w:rsid w:val="009147F4"/>
    <w:rsid w:val="00930A5C"/>
    <w:rsid w:val="009310BE"/>
    <w:rsid w:val="00934503"/>
    <w:rsid w:val="00972598"/>
    <w:rsid w:val="00983FF3"/>
    <w:rsid w:val="009B1CD0"/>
    <w:rsid w:val="009B45B9"/>
    <w:rsid w:val="009C4738"/>
    <w:rsid w:val="009D661E"/>
    <w:rsid w:val="00A34D04"/>
    <w:rsid w:val="00A63726"/>
    <w:rsid w:val="00AB5FB5"/>
    <w:rsid w:val="00AE7831"/>
    <w:rsid w:val="00B02608"/>
    <w:rsid w:val="00B0289C"/>
    <w:rsid w:val="00B054DA"/>
    <w:rsid w:val="00B87564"/>
    <w:rsid w:val="00BA44E5"/>
    <w:rsid w:val="00BD767E"/>
    <w:rsid w:val="00BE6078"/>
    <w:rsid w:val="00C23457"/>
    <w:rsid w:val="00C40C12"/>
    <w:rsid w:val="00C630AD"/>
    <w:rsid w:val="00C635C1"/>
    <w:rsid w:val="00C83930"/>
    <w:rsid w:val="00C90AFC"/>
    <w:rsid w:val="00C91060"/>
    <w:rsid w:val="00C911FE"/>
    <w:rsid w:val="00CD185D"/>
    <w:rsid w:val="00CD46CC"/>
    <w:rsid w:val="00CE67FD"/>
    <w:rsid w:val="00D26AD2"/>
    <w:rsid w:val="00D337D7"/>
    <w:rsid w:val="00D412FD"/>
    <w:rsid w:val="00D46BC7"/>
    <w:rsid w:val="00D90A00"/>
    <w:rsid w:val="00E20DB0"/>
    <w:rsid w:val="00E47798"/>
    <w:rsid w:val="00E74C76"/>
    <w:rsid w:val="00E87CE0"/>
    <w:rsid w:val="00E96FF6"/>
    <w:rsid w:val="00F92811"/>
    <w:rsid w:val="00FB737A"/>
    <w:rsid w:val="00FE48C9"/>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7</Pages>
  <Words>2134</Words>
  <Characters>11739</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13846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2016-11-04T11:53:00Z</cp:lastPrinted>
  <dcterms:created xsi:type="dcterms:W3CDTF">2025-07-21T13:52:00Z</dcterms:created>
  <dcterms:modified xsi:type="dcterms:W3CDTF">2025-07-21T14:16:00Z</dcterms:modified>
</cp:coreProperties>
</file>